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97BA7" w14:textId="355687FF" w:rsidR="009E5596" w:rsidRPr="00A75E91" w:rsidRDefault="06360694" w:rsidP="00A75E91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A75E91">
        <w:rPr>
          <w:rFonts w:ascii="Calibri" w:eastAsia="Calibri" w:hAnsi="Calibri" w:cs="Calibri"/>
          <w:b/>
          <w:bCs/>
          <w:sz w:val="32"/>
          <w:szCs w:val="32"/>
        </w:rPr>
        <w:t>Weekly Fieldwork Journal</w:t>
      </w:r>
      <w:r w:rsidR="00333861">
        <w:rPr>
          <w:rFonts w:ascii="Calibri" w:eastAsia="Calibri" w:hAnsi="Calibri" w:cs="Calibri"/>
          <w:b/>
          <w:bCs/>
          <w:sz w:val="32"/>
          <w:szCs w:val="32"/>
        </w:rPr>
        <w:t xml:space="preserve"> – Week </w:t>
      </w:r>
      <w:r w:rsidR="00D8315C">
        <w:rPr>
          <w:rFonts w:ascii="Calibri" w:eastAsia="Calibri" w:hAnsi="Calibri" w:cs="Calibri"/>
          <w:b/>
          <w:bCs/>
          <w:sz w:val="32"/>
          <w:szCs w:val="32"/>
        </w:rPr>
        <w:t>2</w:t>
      </w:r>
    </w:p>
    <w:p w14:paraId="0DCFD65C" w14:textId="280B5074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Name: </w:t>
      </w:r>
      <w:r w:rsidR="0066471D">
        <w:rPr>
          <w:rFonts w:ascii="Calibri" w:hAnsi="Calibri" w:cs="Calibri" w:hint="eastAsia"/>
          <w:sz w:val="24"/>
          <w:szCs w:val="24"/>
          <w:lang w:eastAsia="ja-JP"/>
        </w:rPr>
        <w:t>Genta Matsuura</w:t>
      </w:r>
    </w:p>
    <w:p w14:paraId="547DED16" w14:textId="6537655F" w:rsidR="00A75E91" w:rsidRDefault="00A75E91" w:rsidP="00A75E91">
      <w:pPr>
        <w:rPr>
          <w:rFonts w:ascii="Calibri" w:eastAsia="Calibri" w:hAnsi="Calibri" w:cs="Calibri"/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Dates: </w:t>
      </w:r>
      <w:r w:rsidR="00B27F33">
        <w:rPr>
          <w:rFonts w:ascii="Calibri" w:eastAsia="Calibri" w:hAnsi="Calibri" w:cs="Calibri"/>
          <w:sz w:val="24"/>
          <w:szCs w:val="24"/>
        </w:rPr>
        <w:t xml:space="preserve">October </w:t>
      </w:r>
      <w:r w:rsidR="00D8315C">
        <w:rPr>
          <w:rFonts w:ascii="Calibri" w:eastAsia="Calibri" w:hAnsi="Calibri" w:cs="Calibri"/>
          <w:sz w:val="24"/>
          <w:szCs w:val="24"/>
        </w:rPr>
        <w:t>16</w:t>
      </w:r>
      <w:r w:rsidR="00B27F33">
        <w:rPr>
          <w:rFonts w:ascii="Calibri" w:eastAsia="Calibri" w:hAnsi="Calibri" w:cs="Calibri"/>
          <w:sz w:val="24"/>
          <w:szCs w:val="24"/>
        </w:rPr>
        <w:t xml:space="preserve"> and 1</w:t>
      </w:r>
      <w:r w:rsidR="00D8315C">
        <w:rPr>
          <w:rFonts w:ascii="Calibri" w:eastAsia="Calibri" w:hAnsi="Calibri" w:cs="Calibri"/>
          <w:sz w:val="24"/>
          <w:szCs w:val="24"/>
        </w:rPr>
        <w:t>7</w:t>
      </w:r>
    </w:p>
    <w:p w14:paraId="051998A5" w14:textId="77777777" w:rsidR="00A75E91" w:rsidRPr="00A75E91" w:rsidRDefault="00A75E91" w:rsidP="00A75E91">
      <w:pPr>
        <w:rPr>
          <w:rFonts w:ascii="Calibri" w:eastAsia="Calibri" w:hAnsi="Calibri" w:cs="Calibri"/>
          <w:sz w:val="24"/>
          <w:szCs w:val="24"/>
        </w:rPr>
      </w:pPr>
    </w:p>
    <w:p w14:paraId="2D4EAE9B" w14:textId="77777777" w:rsidR="0066471D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Company: </w:t>
      </w:r>
    </w:p>
    <w:p w14:paraId="04F26877" w14:textId="763D6B6A" w:rsidR="009E5596" w:rsidRPr="00A75E91" w:rsidRDefault="0066471D" w:rsidP="05635984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  <w:lang w:eastAsia="ja-JP"/>
        </w:rPr>
        <w:t>Childcare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society</w:t>
      </w:r>
    </w:p>
    <w:p w14:paraId="0374D9F2" w14:textId="53C94470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C069290" w14:textId="77777777" w:rsidR="0066471D" w:rsidRDefault="06360694" w:rsidP="05635984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Hours worked: </w:t>
      </w:r>
    </w:p>
    <w:p w14:paraId="4F3E5765" w14:textId="238B2491" w:rsidR="009E5596" w:rsidRPr="0066471D" w:rsidRDefault="0066471D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8 to 1</w:t>
      </w:r>
    </w:p>
    <w:p w14:paraId="0375B75F" w14:textId="5C04AC31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Job duties this week: </w:t>
      </w:r>
    </w:p>
    <w:p w14:paraId="081ED85E" w14:textId="2BA5BE9C" w:rsidR="009E5596" w:rsidRPr="0066471D" w:rsidRDefault="0066471D" w:rsidP="05635984">
      <w:pPr>
        <w:rPr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Hang out with children.</w:t>
      </w:r>
    </w:p>
    <w:p w14:paraId="594A88C1" w14:textId="1B6D275C" w:rsidR="0066471D" w:rsidRDefault="0066471D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Hiking with children.</w:t>
      </w:r>
    </w:p>
    <w:p w14:paraId="287F5976" w14:textId="3897CBF3" w:rsidR="0066471D" w:rsidRPr="0066471D" w:rsidRDefault="0066471D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>Some help to eat.</w:t>
      </w:r>
    </w:p>
    <w:p w14:paraId="4962CBD5" w14:textId="01061EEC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New vocabulary words and their meaning: </w:t>
      </w:r>
    </w:p>
    <w:p w14:paraId="6621B3E6" w14:textId="5A301571" w:rsidR="009E5596" w:rsidRPr="0066471D" w:rsidRDefault="00F86DF8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/>
          <w:sz w:val="24"/>
          <w:szCs w:val="24"/>
          <w:lang w:eastAsia="ja-JP"/>
        </w:rPr>
        <w:t>C</w:t>
      </w:r>
      <w:r w:rsidR="0066471D">
        <w:rPr>
          <w:rFonts w:ascii="Calibri" w:hAnsi="Calibri" w:cs="Calibri" w:hint="eastAsia"/>
          <w:sz w:val="24"/>
          <w:szCs w:val="24"/>
          <w:lang w:eastAsia="ja-JP"/>
        </w:rPr>
        <w:t>actus</w:t>
      </w:r>
      <w:r>
        <w:rPr>
          <w:rFonts w:ascii="Calibri" w:hAnsi="Calibri" w:cs="Calibri" w:hint="eastAsia"/>
          <w:sz w:val="24"/>
          <w:szCs w:val="24"/>
          <w:lang w:eastAsia="ja-JP"/>
        </w:rPr>
        <w:t>: A plant that grows in the desert.</w:t>
      </w:r>
    </w:p>
    <w:p w14:paraId="108B3EE4" w14:textId="6052A6D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1F9BB61" w14:textId="2EDB8ABA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>● Something at which I was successful:</w:t>
      </w:r>
    </w:p>
    <w:p w14:paraId="050C51F7" w14:textId="56A24433" w:rsidR="009E5596" w:rsidRPr="0066471D" w:rsidRDefault="0066471D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There were some </w:t>
      </w:r>
      <w:r>
        <w:rPr>
          <w:rFonts w:ascii="Calibri" w:hAnsi="Calibri" w:cs="Calibri"/>
          <w:sz w:val="24"/>
          <w:szCs w:val="24"/>
          <w:lang w:eastAsia="ja-JP"/>
        </w:rPr>
        <w:t>children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who can speak English. I talked to them a little. They seem to be happy.</w:t>
      </w:r>
    </w:p>
    <w:p w14:paraId="3C5F7825" w14:textId="71E9889E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2E1F120C" w14:textId="073CB5D1" w:rsidR="009E5596" w:rsidRPr="00A75E91" w:rsidRDefault="009E5596" w:rsidP="05635984">
      <w:pPr>
        <w:rPr>
          <w:rFonts w:ascii="Calibri" w:eastAsia="Calibri" w:hAnsi="Calibri" w:cs="Calibri"/>
          <w:sz w:val="24"/>
          <w:szCs w:val="24"/>
        </w:rPr>
      </w:pPr>
    </w:p>
    <w:p w14:paraId="0118D97B" w14:textId="11D154EE" w:rsidR="009E5596" w:rsidRPr="00A75E91" w:rsidRDefault="06360694" w:rsidP="05635984">
      <w:pPr>
        <w:rPr>
          <w:sz w:val="24"/>
          <w:szCs w:val="24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Something that was a challenge for me: </w:t>
      </w:r>
    </w:p>
    <w:p w14:paraId="4F271C16" w14:textId="23C3C8AB" w:rsidR="009E5596" w:rsidRDefault="0066471D" w:rsidP="05635984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Sometimes they </w:t>
      </w:r>
      <w:r>
        <w:rPr>
          <w:rFonts w:ascii="Calibri" w:hAnsi="Calibri" w:cs="Calibri"/>
          <w:sz w:val="24"/>
          <w:szCs w:val="24"/>
          <w:lang w:eastAsia="ja-JP"/>
        </w:rPr>
        <w:t>start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crying, I</w:t>
      </w:r>
      <w:r>
        <w:rPr>
          <w:rFonts w:ascii="Calibri" w:hAnsi="Calibri" w:cs="Calibri"/>
          <w:sz w:val="24"/>
          <w:szCs w:val="24"/>
          <w:lang w:eastAsia="ja-JP"/>
        </w:rPr>
        <w:t>’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m not sure what </w:t>
      </w:r>
      <w:r>
        <w:rPr>
          <w:rFonts w:ascii="Calibri" w:hAnsi="Calibri" w:cs="Calibri"/>
          <w:sz w:val="24"/>
          <w:szCs w:val="24"/>
          <w:lang w:eastAsia="ja-JP"/>
        </w:rPr>
        <w:t>I should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do.</w:t>
      </w:r>
    </w:p>
    <w:p w14:paraId="2083AE5E" w14:textId="77777777" w:rsidR="0066471D" w:rsidRPr="0066471D" w:rsidRDefault="0066471D" w:rsidP="05635984">
      <w:pPr>
        <w:rPr>
          <w:rFonts w:ascii="Calibri" w:hAnsi="Calibri" w:cs="Calibri"/>
          <w:sz w:val="24"/>
          <w:szCs w:val="24"/>
          <w:lang w:eastAsia="ja-JP"/>
        </w:rPr>
      </w:pPr>
    </w:p>
    <w:p w14:paraId="013B9005" w14:textId="7841ECE6" w:rsidR="0066471D" w:rsidRDefault="06360694" w:rsidP="00A75E91">
      <w:pPr>
        <w:rPr>
          <w:rFonts w:ascii="Calibri" w:hAnsi="Calibri" w:cs="Calibri"/>
          <w:sz w:val="24"/>
          <w:szCs w:val="24"/>
          <w:lang w:eastAsia="ja-JP"/>
        </w:rPr>
      </w:pPr>
      <w:r w:rsidRPr="00A75E91">
        <w:rPr>
          <w:rFonts w:ascii="Calibri" w:eastAsia="Calibri" w:hAnsi="Calibri" w:cs="Calibri"/>
          <w:sz w:val="24"/>
          <w:szCs w:val="24"/>
        </w:rPr>
        <w:t xml:space="preserve">● What I did/what I am going to do to overcome this challenge: </w:t>
      </w:r>
    </w:p>
    <w:p w14:paraId="32BCE377" w14:textId="2577D173" w:rsidR="0066471D" w:rsidRPr="0066471D" w:rsidRDefault="0066471D" w:rsidP="00A75E91">
      <w:pPr>
        <w:rPr>
          <w:rFonts w:ascii="Calibri" w:hAnsi="Calibri" w:cs="Calibri"/>
          <w:sz w:val="24"/>
          <w:szCs w:val="24"/>
          <w:lang w:eastAsia="ja-JP"/>
        </w:rPr>
      </w:pPr>
      <w:r>
        <w:rPr>
          <w:rFonts w:ascii="Calibri" w:hAnsi="Calibri" w:cs="Calibri" w:hint="eastAsia"/>
          <w:sz w:val="24"/>
          <w:szCs w:val="24"/>
          <w:lang w:eastAsia="ja-JP"/>
        </w:rPr>
        <w:t xml:space="preserve">I will use useful </w:t>
      </w:r>
      <w:r w:rsidR="00F86DF8">
        <w:rPr>
          <w:rFonts w:ascii="Calibri" w:hAnsi="Calibri" w:cs="Calibri"/>
          <w:sz w:val="24"/>
          <w:szCs w:val="24"/>
          <w:lang w:eastAsia="ja-JP"/>
        </w:rPr>
        <w:t>phrases</w:t>
      </w:r>
      <w:r>
        <w:rPr>
          <w:rFonts w:ascii="Calibri" w:hAnsi="Calibri" w:cs="Calibri" w:hint="eastAsia"/>
          <w:sz w:val="24"/>
          <w:szCs w:val="24"/>
          <w:lang w:eastAsia="ja-JP"/>
        </w:rPr>
        <w:t xml:space="preserve"> </w:t>
      </w:r>
      <w:r w:rsidR="00F86DF8">
        <w:rPr>
          <w:rFonts w:ascii="Calibri" w:hAnsi="Calibri" w:cs="Calibri"/>
          <w:sz w:val="24"/>
          <w:szCs w:val="24"/>
          <w:lang w:eastAsia="ja-JP"/>
        </w:rPr>
        <w:t>like “</w:t>
      </w:r>
      <w:r>
        <w:rPr>
          <w:rFonts w:ascii="Calibri" w:hAnsi="Calibri" w:cs="Calibri" w:hint="eastAsia"/>
          <w:sz w:val="24"/>
          <w:szCs w:val="24"/>
          <w:lang w:eastAsia="ja-JP"/>
        </w:rPr>
        <w:t>No thank you, Gentle please, you need to be kind.</w:t>
      </w:r>
    </w:p>
    <w:sectPr w:rsidR="0066471D" w:rsidRPr="00664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C16128" w14:textId="77777777" w:rsidR="00C03E36" w:rsidRDefault="00C03E36" w:rsidP="007E2156">
      <w:pPr>
        <w:spacing w:after="0" w:line="240" w:lineRule="auto"/>
      </w:pPr>
      <w:r>
        <w:separator/>
      </w:r>
    </w:p>
  </w:endnote>
  <w:endnote w:type="continuationSeparator" w:id="0">
    <w:p w14:paraId="244FF9D9" w14:textId="77777777" w:rsidR="00C03E36" w:rsidRDefault="00C03E36" w:rsidP="007E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3F007" w14:textId="77777777" w:rsidR="00C03E36" w:rsidRDefault="00C03E36" w:rsidP="007E2156">
      <w:pPr>
        <w:spacing w:after="0" w:line="240" w:lineRule="auto"/>
      </w:pPr>
      <w:r>
        <w:separator/>
      </w:r>
    </w:p>
  </w:footnote>
  <w:footnote w:type="continuationSeparator" w:id="0">
    <w:p w14:paraId="2B6389D4" w14:textId="77777777" w:rsidR="00C03E36" w:rsidRDefault="00C03E36" w:rsidP="007E21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9C5597"/>
    <w:multiLevelType w:val="hybridMultilevel"/>
    <w:tmpl w:val="C07E4FFC"/>
    <w:lvl w:ilvl="0" w:tplc="CF44FA3C">
      <w:start w:val="1"/>
      <w:numFmt w:val="decimal"/>
      <w:lvlText w:val="%1."/>
      <w:lvlJc w:val="left"/>
      <w:pPr>
        <w:ind w:left="720" w:hanging="360"/>
      </w:pPr>
    </w:lvl>
    <w:lvl w:ilvl="1" w:tplc="7D72E1A6">
      <w:start w:val="1"/>
      <w:numFmt w:val="lowerLetter"/>
      <w:lvlText w:val="%2."/>
      <w:lvlJc w:val="left"/>
      <w:pPr>
        <w:ind w:left="1440" w:hanging="360"/>
      </w:pPr>
    </w:lvl>
    <w:lvl w:ilvl="2" w:tplc="2CF89780">
      <w:start w:val="1"/>
      <w:numFmt w:val="lowerRoman"/>
      <w:lvlText w:val="%3."/>
      <w:lvlJc w:val="right"/>
      <w:pPr>
        <w:ind w:left="2160" w:hanging="180"/>
      </w:pPr>
    </w:lvl>
    <w:lvl w:ilvl="3" w:tplc="A6A8121C">
      <w:start w:val="1"/>
      <w:numFmt w:val="decimal"/>
      <w:lvlText w:val="%4."/>
      <w:lvlJc w:val="left"/>
      <w:pPr>
        <w:ind w:left="2880" w:hanging="360"/>
      </w:pPr>
    </w:lvl>
    <w:lvl w:ilvl="4" w:tplc="14F44854">
      <w:start w:val="1"/>
      <w:numFmt w:val="lowerLetter"/>
      <w:lvlText w:val="%5."/>
      <w:lvlJc w:val="left"/>
      <w:pPr>
        <w:ind w:left="3600" w:hanging="360"/>
      </w:pPr>
    </w:lvl>
    <w:lvl w:ilvl="5" w:tplc="3A5E8658">
      <w:start w:val="1"/>
      <w:numFmt w:val="lowerRoman"/>
      <w:lvlText w:val="%6."/>
      <w:lvlJc w:val="right"/>
      <w:pPr>
        <w:ind w:left="4320" w:hanging="180"/>
      </w:pPr>
    </w:lvl>
    <w:lvl w:ilvl="6" w:tplc="6C44F4F2">
      <w:start w:val="1"/>
      <w:numFmt w:val="decimal"/>
      <w:lvlText w:val="%7."/>
      <w:lvlJc w:val="left"/>
      <w:pPr>
        <w:ind w:left="5040" w:hanging="360"/>
      </w:pPr>
    </w:lvl>
    <w:lvl w:ilvl="7" w:tplc="AE267E3C">
      <w:start w:val="1"/>
      <w:numFmt w:val="lowerLetter"/>
      <w:lvlText w:val="%8."/>
      <w:lvlJc w:val="left"/>
      <w:pPr>
        <w:ind w:left="5760" w:hanging="360"/>
      </w:pPr>
    </w:lvl>
    <w:lvl w:ilvl="8" w:tplc="54B876F2">
      <w:start w:val="1"/>
      <w:numFmt w:val="lowerRoman"/>
      <w:lvlText w:val="%9."/>
      <w:lvlJc w:val="right"/>
      <w:pPr>
        <w:ind w:left="6480" w:hanging="180"/>
      </w:pPr>
    </w:lvl>
  </w:abstractNum>
  <w:num w:numId="1" w16cid:durableId="2094008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976498"/>
    <w:rsid w:val="002211D9"/>
    <w:rsid w:val="00333861"/>
    <w:rsid w:val="00627B95"/>
    <w:rsid w:val="0066471D"/>
    <w:rsid w:val="007909C3"/>
    <w:rsid w:val="007E2156"/>
    <w:rsid w:val="00894830"/>
    <w:rsid w:val="009D5C63"/>
    <w:rsid w:val="009E5596"/>
    <w:rsid w:val="00A75E91"/>
    <w:rsid w:val="00B27F33"/>
    <w:rsid w:val="00C03E36"/>
    <w:rsid w:val="00D8315C"/>
    <w:rsid w:val="00F86DF8"/>
    <w:rsid w:val="00FF5D35"/>
    <w:rsid w:val="05635984"/>
    <w:rsid w:val="06360694"/>
    <w:rsid w:val="27ECE3B2"/>
    <w:rsid w:val="70976498"/>
    <w:rsid w:val="74C4CD01"/>
    <w:rsid w:val="75C60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976498"/>
  <w15:chartTrackingRefBased/>
  <w15:docId w15:val="{4AE94852-0301-4FDC-9924-37A7BC91D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E215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2156"/>
  </w:style>
  <w:style w:type="paragraph" w:styleId="a6">
    <w:name w:val="footer"/>
    <w:basedOn w:val="a"/>
    <w:link w:val="a7"/>
    <w:uiPriority w:val="99"/>
    <w:unhideWhenUsed/>
    <w:rsid w:val="007E21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21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Tarun Agarwal</dc:creator>
  <cp:keywords/>
  <dc:description/>
  <cp:lastModifiedBy>まつ</cp:lastModifiedBy>
  <cp:revision>2</cp:revision>
  <dcterms:created xsi:type="dcterms:W3CDTF">2025-11-14T23:18:00Z</dcterms:created>
  <dcterms:modified xsi:type="dcterms:W3CDTF">2025-11-14T23:18:00Z</dcterms:modified>
</cp:coreProperties>
</file>